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457AB9" w:rsidRDefault="00C75F4F" w:rsidP="009820B2">
      <w:pPr>
        <w:spacing w:after="0" w:line="240" w:lineRule="auto"/>
        <w:jc w:val="center"/>
        <w:rPr>
          <w:rFonts w:ascii="Garamond" w:hAnsi="Garamond" w:cs="Arial"/>
          <w:b/>
          <w:lang w:val="pt-PT"/>
        </w:rPr>
      </w:pPr>
      <w:r w:rsidRPr="00DB0B47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DB0B47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DB0B47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DB0B47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20265430074203</w:t>
                            </w:r>
                          </w:p>
                          <w:p w14:paraId="6BC15E97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Fecha: 05-05-2026</w:t>
                            </w:r>
                          </w:p>
                          <w:p w14:paraId="6BC15E98" w14:textId="77777777" w:rsidR="0062581C" w:rsidRPr="00457AB9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*20265430074203*</w:t>
                            </w:r>
                          </w:p>
                          <w:p w14:paraId="6BC15E99" w14:textId="77777777" w:rsidR="0062581C" w:rsidRPr="00457AB9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DB0B47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DB0B47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Radicado No. 20265430074203</w:t>
                      </w:r>
                    </w:p>
                    <w:p w14:paraId="6BC15E97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Fecha: 05-05-2026</w:t>
                      </w:r>
                    </w:p>
                    <w:p w14:paraId="6BC15E98" w14:textId="77777777" w:rsidR="0062581C" w:rsidRPr="00457AB9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457AB9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*20265430074203*</w:t>
                      </w:r>
                    </w:p>
                    <w:p w14:paraId="6BC15E99" w14:textId="77777777" w:rsidR="0062581C" w:rsidRPr="00457AB9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57AB9">
        <w:rPr>
          <w:rFonts w:ascii="Garamond" w:hAnsi="Garamond" w:cs="Arial"/>
          <w:b/>
          <w:lang w:val="pt-PT"/>
        </w:rPr>
        <w:t>MEMORANDO</w:t>
      </w:r>
    </w:p>
    <w:p w14:paraId="7E7C470A" w14:textId="77777777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  <w:r w:rsidRPr="00457AB9">
        <w:rPr>
          <w:rFonts w:ascii="Garamond" w:hAnsi="Garamond" w:cs="Arial"/>
          <w:bCs/>
          <w:lang w:val="pt-PT"/>
        </w:rPr>
        <w:t>(543)</w:t>
      </w:r>
    </w:p>
    <w:p w14:paraId="5B56C51C" w14:textId="77777777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</w:p>
    <w:p w14:paraId="1F52652E" w14:textId="71AAF2B0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  <w:r w:rsidRPr="00457AB9">
        <w:rPr>
          <w:rFonts w:ascii="Garamond" w:hAnsi="Garamond" w:cs="Arial"/>
          <w:bCs/>
          <w:lang w:val="pt-PT"/>
        </w:rPr>
        <w:t>Bogotá D.C</w:t>
      </w:r>
      <w:r w:rsidR="00AF0ED1" w:rsidRPr="00457AB9">
        <w:rPr>
          <w:rFonts w:ascii="Garamond" w:hAnsi="Garamond" w:cs="Arial"/>
          <w:bCs/>
          <w:lang w:val="pt-PT"/>
        </w:rPr>
        <w:t>.</w:t>
      </w:r>
    </w:p>
    <w:p w14:paraId="37004A50" w14:textId="77777777" w:rsidR="00655B77" w:rsidRPr="00457AB9" w:rsidRDefault="00655B77" w:rsidP="009820B2">
      <w:pPr>
        <w:spacing w:after="0" w:line="240" w:lineRule="auto"/>
        <w:jc w:val="both"/>
        <w:rPr>
          <w:rFonts w:ascii="Garamond" w:hAnsi="Garamond" w:cs="Arial"/>
          <w:bCs/>
          <w:lang w:val="pt-PT"/>
        </w:rPr>
      </w:pPr>
    </w:p>
    <w:p w14:paraId="212FB1AC" w14:textId="2C64C0A2" w:rsidR="00655B77" w:rsidRPr="0089257D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  <w:lang w:val="pt-PT"/>
        </w:rPr>
      </w:pPr>
      <w:r w:rsidRPr="0089257D">
        <w:rPr>
          <w:rFonts w:ascii="Garamond" w:hAnsi="Garamond" w:cs="Arial"/>
          <w:bCs/>
          <w:lang w:val="pt-PT"/>
        </w:rPr>
        <w:t xml:space="preserve">PARA: </w:t>
      </w:r>
      <w:r w:rsidRPr="0089257D">
        <w:rPr>
          <w:rFonts w:ascii="Garamond" w:hAnsi="Garamond" w:cs="Arial"/>
          <w:bCs/>
          <w:lang w:val="pt-PT"/>
        </w:rPr>
        <w:tab/>
      </w:r>
      <w:r w:rsidR="000A6C94">
        <w:rPr>
          <w:rFonts w:ascii="Garamond" w:hAnsi="Garamond" w:cs="Arial"/>
          <w:bCs/>
          <w:lang w:val="pt-PT"/>
        </w:rPr>
        <w:t>EDGAR GOYENECHE MUÑOZ</w:t>
      </w:r>
    </w:p>
    <w:p w14:paraId="3DBFE41C" w14:textId="24A10668" w:rsidR="00655B77" w:rsidRPr="00DB0B47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89257D">
        <w:rPr>
          <w:rFonts w:ascii="Garamond" w:hAnsi="Garamond" w:cs="Arial"/>
          <w:bCs/>
          <w:lang w:val="pt-PT"/>
        </w:rPr>
        <w:tab/>
      </w:r>
      <w:r w:rsidR="00996280">
        <w:rPr>
          <w:rFonts w:ascii="Garamond" w:hAnsi="Garamond" w:cs="Arial"/>
          <w:bCs/>
        </w:rPr>
        <w:t>Arquitecto</w:t>
      </w:r>
      <w:r w:rsidRPr="00DB0B47">
        <w:rPr>
          <w:rFonts w:ascii="Garamond" w:hAnsi="Garamond" w:cs="Arial"/>
          <w:bCs/>
        </w:rPr>
        <w:t xml:space="preserve"> </w:t>
      </w:r>
      <w:r w:rsidR="00F774BF" w:rsidRPr="00DB0B47">
        <w:rPr>
          <w:rFonts w:ascii="Garamond" w:hAnsi="Garamond" w:cs="Arial"/>
        </w:rPr>
        <w:t>de apoyo del Área de Gestión Policiva</w:t>
      </w:r>
    </w:p>
    <w:p w14:paraId="059ECABC" w14:textId="77777777" w:rsidR="00655B77" w:rsidRPr="00DB0B47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7D6163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DB0B47">
        <w:rPr>
          <w:rFonts w:ascii="Garamond" w:hAnsi="Garamond" w:cs="Arial"/>
          <w:bCs/>
        </w:rPr>
        <w:t xml:space="preserve">DE: </w:t>
      </w:r>
      <w:r w:rsidRPr="00DB0B47">
        <w:rPr>
          <w:rFonts w:ascii="Garamond" w:hAnsi="Garamond" w:cs="Arial"/>
          <w:bCs/>
        </w:rPr>
        <w:tab/>
      </w:r>
      <w:r w:rsidRPr="00DB0B47">
        <w:rPr>
          <w:rFonts w:ascii="Garamond" w:hAnsi="Garamond" w:cs="Arial"/>
          <w:bCs/>
        </w:rPr>
        <w:tab/>
      </w:r>
      <w:r w:rsidR="007D6163" w:rsidRPr="007D6163">
        <w:rPr>
          <w:rFonts w:ascii="Garamond" w:hAnsi="Garamond" w:cs="Arial"/>
          <w:bCs/>
        </w:rPr>
        <w:t>MELQUISEDEC BERNAL PEÑA</w:t>
      </w:r>
    </w:p>
    <w:p w14:paraId="2218E0BC" w14:textId="2842664C" w:rsidR="00F75F72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7D6163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708E68E0" w:rsidR="00021E06" w:rsidRPr="00DB0B47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DB0B47">
        <w:rPr>
          <w:rFonts w:ascii="Garamond" w:hAnsi="Garamond" w:cs="Arial"/>
        </w:rPr>
        <w:t xml:space="preserve">Asunto: Orden de trabajo Radicado Orfeo nro. </w:t>
      </w:r>
      <w:r w:rsidR="00AD122B" w:rsidRPr="00AD122B">
        <w:rPr>
          <w:rFonts w:ascii="Garamond" w:hAnsi="Garamond" w:cs="Arial"/>
          <w:bCs/>
        </w:rPr>
        <w:t>20265410041482</w:t>
      </w:r>
      <w:r w:rsidR="00E429A0" w:rsidRPr="00DB0B47">
        <w:rPr>
          <w:rFonts w:ascii="Garamond" w:hAnsi="Garamond" w:cs="Arial"/>
          <w:bCs/>
        </w:rPr>
        <w:t>.</w:t>
      </w:r>
    </w:p>
    <w:p w14:paraId="57F5385F" w14:textId="77777777" w:rsidR="009820B2" w:rsidRPr="00DB0B47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Cordial Saludo,</w:t>
      </w:r>
    </w:p>
    <w:p w14:paraId="5DD684AE" w14:textId="77777777" w:rsidR="009820B2" w:rsidRPr="00DB0B47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2BFDFF5B" w:rsidR="002633B7" w:rsidRPr="00DB0B47" w:rsidRDefault="002633B7" w:rsidP="000728EA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De manera atenta, solicito la realización de una visita técnica en l</w:t>
      </w:r>
      <w:r w:rsidR="00C045B6">
        <w:rPr>
          <w:rFonts w:ascii="Garamond" w:hAnsi="Garamond" w:cs="Arial"/>
        </w:rPr>
        <w:t>os</w:t>
      </w:r>
      <w:r w:rsidR="00F85BEF">
        <w:rPr>
          <w:rFonts w:ascii="Garamond" w:hAnsi="Garamond" w:cs="Arial"/>
        </w:rPr>
        <w:t xml:space="preserve"> 2</w:t>
      </w:r>
      <w:r w:rsidRPr="00DB0B47">
        <w:rPr>
          <w:rFonts w:ascii="Garamond" w:hAnsi="Garamond" w:cs="Arial"/>
        </w:rPr>
        <w:t xml:space="preserve"> predio</w:t>
      </w:r>
      <w:r w:rsidR="00C045B6">
        <w:rPr>
          <w:rFonts w:ascii="Garamond" w:hAnsi="Garamond" w:cs="Arial"/>
        </w:rPr>
        <w:t>s</w:t>
      </w:r>
      <w:r w:rsidRPr="00DB0B47">
        <w:rPr>
          <w:rFonts w:ascii="Garamond" w:hAnsi="Garamond" w:cs="Arial"/>
        </w:rPr>
        <w:t xml:space="preserve"> ubicado</w:t>
      </w:r>
      <w:r w:rsidR="00C045B6">
        <w:rPr>
          <w:rFonts w:ascii="Garamond" w:hAnsi="Garamond" w:cs="Arial"/>
        </w:rPr>
        <w:t>s</w:t>
      </w:r>
      <w:r w:rsidRPr="00DB0B47">
        <w:rPr>
          <w:rFonts w:ascii="Garamond" w:hAnsi="Garamond" w:cs="Arial"/>
        </w:rPr>
        <w:t xml:space="preserve"> en la </w:t>
      </w:r>
      <w:r w:rsidR="00F85BEF" w:rsidRPr="00F85BEF">
        <w:rPr>
          <w:rFonts w:ascii="Garamond" w:hAnsi="Garamond" w:cs="Arial"/>
          <w:sz w:val="24"/>
          <w:szCs w:val="24"/>
        </w:rPr>
        <w:t xml:space="preserve">Calle 24 Sur No. 16 A – 31 Este </w:t>
      </w:r>
      <w:r w:rsidR="00AF1DE4" w:rsidRPr="00DB0B47">
        <w:rPr>
          <w:rFonts w:ascii="Garamond" w:hAnsi="Garamond" w:cs="Arial"/>
        </w:rPr>
        <w:t xml:space="preserve">de la localidad </w:t>
      </w:r>
      <w:r w:rsidR="008A2A2F" w:rsidRPr="00DB0B47">
        <w:rPr>
          <w:rFonts w:ascii="Garamond" w:hAnsi="Garamond" w:cs="Arial"/>
        </w:rPr>
        <w:t xml:space="preserve">de </w:t>
      </w:r>
      <w:r w:rsidR="00AF1DE4" w:rsidRPr="00DB0B47">
        <w:rPr>
          <w:rFonts w:ascii="Garamond" w:hAnsi="Garamond" w:cs="Arial"/>
        </w:rPr>
        <w:t>San Cristóbal.</w:t>
      </w:r>
      <w:r w:rsidRPr="00DB0B47">
        <w:rPr>
          <w:rFonts w:ascii="Garamond" w:hAnsi="Garamond" w:cs="Arial"/>
        </w:rPr>
        <w:t xml:space="preserve"> </w:t>
      </w:r>
      <w:r w:rsidR="006F6216">
        <w:rPr>
          <w:rFonts w:ascii="Garamond" w:hAnsi="Garamond" w:cs="Arial"/>
        </w:rPr>
        <w:t xml:space="preserve">Toda vez que la Caja de la Vivienda Popular </w:t>
      </w:r>
      <w:r w:rsidR="00A76D56">
        <w:rPr>
          <w:rFonts w:ascii="Garamond" w:hAnsi="Garamond" w:cs="Arial"/>
        </w:rPr>
        <w:t xml:space="preserve">informa que los mismos fueron </w:t>
      </w:r>
      <w:r w:rsidR="000728EA">
        <w:rPr>
          <w:rFonts w:ascii="Garamond" w:hAnsi="Garamond" w:cs="Arial"/>
        </w:rPr>
        <w:t>entregados a esa entidad y solicita que la Alcaldía L</w:t>
      </w:r>
      <w:r w:rsidR="001F26FD">
        <w:rPr>
          <w:rFonts w:ascii="Garamond" w:hAnsi="Garamond" w:cs="Arial"/>
        </w:rPr>
        <w:t>o</w:t>
      </w:r>
      <w:r w:rsidR="000728EA">
        <w:rPr>
          <w:rFonts w:ascii="Garamond" w:hAnsi="Garamond" w:cs="Arial"/>
        </w:rPr>
        <w:t>c</w:t>
      </w:r>
      <w:r w:rsidR="000D6F11">
        <w:rPr>
          <w:rFonts w:ascii="Garamond" w:hAnsi="Garamond" w:cs="Arial"/>
        </w:rPr>
        <w:t xml:space="preserve">al </w:t>
      </w:r>
      <w:r w:rsidR="000728EA">
        <w:rPr>
          <w:rFonts w:ascii="Garamond" w:hAnsi="Garamond" w:cs="Arial"/>
        </w:rPr>
        <w:t>de San Crist</w:t>
      </w:r>
      <w:r w:rsidR="000D6F11">
        <w:rPr>
          <w:rFonts w:ascii="Garamond" w:hAnsi="Garamond" w:cs="Arial"/>
        </w:rPr>
        <w:t>ó</w:t>
      </w:r>
      <w:r w:rsidR="000728EA">
        <w:rPr>
          <w:rFonts w:ascii="Garamond" w:hAnsi="Garamond" w:cs="Arial"/>
        </w:rPr>
        <w:t xml:space="preserve">bal ejerza el respectivo control </w:t>
      </w:r>
      <w:r w:rsidR="000D6F11">
        <w:rPr>
          <w:rFonts w:ascii="Garamond" w:hAnsi="Garamond" w:cs="Arial"/>
        </w:rPr>
        <w:t>urbanístico</w:t>
      </w:r>
      <w:r w:rsidR="000728EA" w:rsidRPr="000728EA">
        <w:rPr>
          <w:rFonts w:ascii="Garamond" w:hAnsi="Garamond" w:cs="Arial"/>
        </w:rPr>
        <w:t xml:space="preserve"> con el propósito de controlar nuevas ocupaciones y/o construcciones ilegales en</w:t>
      </w:r>
      <w:r w:rsidR="000D6F11">
        <w:rPr>
          <w:rFonts w:ascii="Garamond" w:hAnsi="Garamond" w:cs="Arial"/>
        </w:rPr>
        <w:t xml:space="preserve"> </w:t>
      </w:r>
      <w:r w:rsidR="000728EA" w:rsidRPr="000728EA">
        <w:rPr>
          <w:rFonts w:ascii="Garamond" w:hAnsi="Garamond" w:cs="Arial"/>
        </w:rPr>
        <w:t>dichos predios</w:t>
      </w:r>
      <w:r w:rsidR="000D6F11">
        <w:rPr>
          <w:rFonts w:ascii="Garamond" w:hAnsi="Garamond" w:cs="Arial"/>
        </w:rPr>
        <w:t xml:space="preserve">, para una mayor orientación se adjunta el </w:t>
      </w:r>
      <w:r w:rsidR="00E6401D">
        <w:rPr>
          <w:rFonts w:ascii="Garamond" w:hAnsi="Garamond" w:cs="Arial"/>
        </w:rPr>
        <w:t>R</w:t>
      </w:r>
      <w:r w:rsidR="000D6F11">
        <w:rPr>
          <w:rFonts w:ascii="Garamond" w:hAnsi="Garamond" w:cs="Arial"/>
        </w:rPr>
        <w:t>adicado</w:t>
      </w:r>
      <w:r w:rsidR="00843A67">
        <w:rPr>
          <w:rFonts w:ascii="Garamond" w:hAnsi="Garamond" w:cs="Arial"/>
        </w:rPr>
        <w:t xml:space="preserve"> No. </w:t>
      </w:r>
      <w:r w:rsidR="00843A67" w:rsidRPr="00843A67">
        <w:rPr>
          <w:rFonts w:ascii="Garamond" w:hAnsi="Garamond" w:cs="Arial"/>
        </w:rPr>
        <w:t>202612000156421</w:t>
      </w:r>
      <w:r w:rsidR="00843A67">
        <w:rPr>
          <w:rFonts w:ascii="Garamond" w:hAnsi="Garamond" w:cs="Arial"/>
        </w:rPr>
        <w:t xml:space="preserve"> y anexos.</w:t>
      </w:r>
      <w:r w:rsidR="000D6F11">
        <w:rPr>
          <w:rFonts w:ascii="Garamond" w:hAnsi="Garamond" w:cs="Arial"/>
        </w:rPr>
        <w:t xml:space="preserve"> </w:t>
      </w:r>
      <w:r w:rsidRPr="00DB0B47">
        <w:rPr>
          <w:rFonts w:ascii="Garamond" w:hAnsi="Garamond" w:cs="Arial"/>
        </w:rPr>
        <w:t xml:space="preserve"> Lo anterior, con el </w:t>
      </w:r>
      <w:r w:rsidR="0022124B">
        <w:rPr>
          <w:rFonts w:ascii="Garamond" w:hAnsi="Garamond" w:cs="Arial"/>
        </w:rPr>
        <w:t>fin</w:t>
      </w:r>
      <w:r w:rsidRPr="00DB0B47">
        <w:rPr>
          <w:rFonts w:ascii="Garamond" w:hAnsi="Garamond" w:cs="Arial"/>
        </w:rPr>
        <w:t xml:space="preserve"> de suministrar un informe detallado que permita dar respuesta a la petición registrada bajo el Radicado Orfeo No. </w:t>
      </w:r>
      <w:r w:rsidR="0022124B" w:rsidRPr="0022124B">
        <w:rPr>
          <w:rFonts w:ascii="Garamond" w:hAnsi="Garamond" w:cs="Arial"/>
          <w:bCs/>
        </w:rPr>
        <w:t>20265410041482</w:t>
      </w:r>
      <w:r w:rsidRPr="00DB0B47">
        <w:rPr>
          <w:rFonts w:ascii="Garamond" w:hAnsi="Garamond" w:cs="Arial"/>
        </w:rPr>
        <w:t>. Así las cosas:</w:t>
      </w:r>
    </w:p>
    <w:p w14:paraId="33501F1E" w14:textId="77777777" w:rsidR="00A734A3" w:rsidRPr="00DB0B47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1.</w:t>
      </w:r>
      <w:r w:rsidRPr="00DB0B47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2.</w:t>
      </w:r>
      <w:r w:rsidRPr="00DB0B47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3.</w:t>
      </w:r>
      <w:r w:rsidRPr="00DB0B47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4.</w:t>
      </w:r>
      <w:r w:rsidRPr="00DB0B47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5.</w:t>
      </w:r>
      <w:r w:rsidRPr="00DB0B47">
        <w:rPr>
          <w:rFonts w:ascii="Garamond" w:hAnsi="Garamond" w:cs="Arial"/>
        </w:rPr>
        <w:tab/>
        <w:t>Determinar la vetustez de las obras.</w:t>
      </w:r>
    </w:p>
    <w:p w14:paraId="5429A6A0" w14:textId="165679F3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6.</w:t>
      </w:r>
      <w:r w:rsidRPr="00DB0B47">
        <w:rPr>
          <w:rFonts w:ascii="Garamond" w:hAnsi="Garamond" w:cs="Arial"/>
        </w:rPr>
        <w:tab/>
        <w:t>Determinar si hay invasión del espacio público</w:t>
      </w:r>
      <w:r w:rsidR="0022124B">
        <w:rPr>
          <w:rFonts w:ascii="Garamond" w:hAnsi="Garamond" w:cs="Arial"/>
        </w:rPr>
        <w:t xml:space="preserve"> o a los predios </w:t>
      </w:r>
      <w:r w:rsidR="0085300A">
        <w:rPr>
          <w:rFonts w:ascii="Garamond" w:hAnsi="Garamond" w:cs="Arial"/>
        </w:rPr>
        <w:t>verificados.</w:t>
      </w:r>
    </w:p>
    <w:p w14:paraId="4A1B193E" w14:textId="7C830576" w:rsidR="0022124B" w:rsidRPr="00DB0B47" w:rsidRDefault="002633B7" w:rsidP="0022124B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7.</w:t>
      </w:r>
      <w:r w:rsidRPr="00DB0B47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DB0B47">
        <w:rPr>
          <w:rFonts w:ascii="Garamond" w:hAnsi="Garamond" w:cs="Arial"/>
        </w:rPr>
        <w:t>, respecto al predio colindante</w:t>
      </w:r>
      <w:r w:rsidR="00DF59C3" w:rsidRPr="00DB0B47">
        <w:rPr>
          <w:rFonts w:ascii="Garamond" w:hAnsi="Garamond" w:cs="Arial"/>
        </w:rPr>
        <w:t>.</w:t>
      </w:r>
    </w:p>
    <w:p w14:paraId="3A9E2A14" w14:textId="77777777" w:rsidR="00EE4AC2" w:rsidRPr="00DB0B47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DB0B47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DB0B47">
        <w:rPr>
          <w:rFonts w:ascii="Garamond" w:hAnsi="Garamond" w:cs="Arial"/>
        </w:rPr>
        <w:t xml:space="preserve">De acuerdo con los manuales de procedimiento, implementados por la Secretaría </w:t>
      </w:r>
      <w:r w:rsidR="00D21248">
        <w:rPr>
          <w:rFonts w:ascii="Garamond" w:hAnsi="Garamond" w:cs="Arial"/>
        </w:rPr>
        <w:t xml:space="preserve">Distrital </w:t>
      </w:r>
      <w:r w:rsidRPr="00DB0B47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DB0B47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Atentamente,</w:t>
      </w:r>
    </w:p>
    <w:p w14:paraId="64F38D8C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DB0B47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69662B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69662B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69662B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69662B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69662B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69662B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69662B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69662B">
        <w:rPr>
          <w:rFonts w:ascii="Garamond" w:hAnsi="Garamond" w:cs="Arial"/>
          <w:bCs/>
        </w:rPr>
        <w:t>Alcaldía Local de San Cristóbal</w:t>
      </w:r>
    </w:p>
    <w:p w14:paraId="44140DDC" w14:textId="754408F1" w:rsidR="0069662B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4E244A36" w14:textId="7304C4DA" w:rsidR="00E6401D" w:rsidRDefault="00E6401D" w:rsidP="00206BC2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 w:rsidRPr="003D7D0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0288" behindDoc="0" locked="0" layoutInCell="1" allowOverlap="1" wp14:anchorId="1943CD24" wp14:editId="6EA9F8F8">
            <wp:simplePos x="0" y="0"/>
            <wp:positionH relativeFrom="column">
              <wp:posOffset>3423920</wp:posOffset>
            </wp:positionH>
            <wp:positionV relativeFrom="paragraph">
              <wp:posOffset>99272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09BC">
        <w:rPr>
          <w:rFonts w:ascii="Garamond" w:hAnsi="Garamond"/>
          <w:sz w:val="16"/>
          <w:szCs w:val="16"/>
        </w:rPr>
        <w:t xml:space="preserve">Anexos: </w:t>
      </w:r>
      <w:r w:rsidRPr="00E6401D">
        <w:rPr>
          <w:rFonts w:ascii="Garamond" w:hAnsi="Garamond"/>
          <w:sz w:val="16"/>
          <w:szCs w:val="16"/>
        </w:rPr>
        <w:t xml:space="preserve">Radicado No. 202612000156421 y </w:t>
      </w:r>
      <w:r w:rsidR="0098418B">
        <w:rPr>
          <w:rFonts w:ascii="Garamond" w:hAnsi="Garamond"/>
          <w:sz w:val="16"/>
          <w:szCs w:val="16"/>
        </w:rPr>
        <w:t>A</w:t>
      </w:r>
      <w:r w:rsidRPr="00E6401D">
        <w:rPr>
          <w:rFonts w:ascii="Garamond" w:hAnsi="Garamond"/>
          <w:sz w:val="16"/>
          <w:szCs w:val="16"/>
        </w:rPr>
        <w:t xml:space="preserve">nexos </w:t>
      </w:r>
      <w:r w:rsidR="0098418B">
        <w:rPr>
          <w:rFonts w:ascii="Garamond" w:hAnsi="Garamond"/>
          <w:sz w:val="16"/>
          <w:szCs w:val="16"/>
        </w:rPr>
        <w:t>Radicado</w:t>
      </w:r>
    </w:p>
    <w:p w14:paraId="03CA1C74" w14:textId="645FE6C0" w:rsidR="006927A3" w:rsidRPr="00DB0B47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DB0B47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5CE00F6F" w14:textId="3DE77EBA" w:rsidR="00206BC2" w:rsidRPr="00E6401D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DB0B47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9F7D23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7262626E" wp14:editId="28613BD2">
            <wp:simplePos x="0" y="0"/>
            <wp:positionH relativeFrom="column">
              <wp:posOffset>3161665</wp:posOffset>
            </wp:positionH>
            <wp:positionV relativeFrom="paragraph">
              <wp:posOffset>1905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06BC2" w:rsidRPr="00E6401D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E3843" w14:textId="77777777" w:rsidR="00FF0DE0" w:rsidRPr="00DB0B47" w:rsidRDefault="00FF0DE0">
      <w:pPr>
        <w:spacing w:after="0" w:line="240" w:lineRule="auto"/>
      </w:pPr>
      <w:r w:rsidRPr="00DB0B47">
        <w:separator/>
      </w:r>
    </w:p>
  </w:endnote>
  <w:endnote w:type="continuationSeparator" w:id="0">
    <w:p w14:paraId="501EB457" w14:textId="77777777" w:rsidR="00FF0DE0" w:rsidRPr="00DB0B47" w:rsidRDefault="00FF0DE0">
      <w:pPr>
        <w:spacing w:after="0" w:line="240" w:lineRule="auto"/>
      </w:pPr>
      <w:r w:rsidRPr="00DB0B4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DB0B47" w:rsidRDefault="00DE5FBD">
    <w:pPr>
      <w:pStyle w:val="Piedepgina"/>
    </w:pPr>
    <w:r w:rsidRPr="00DB0B47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DB0B47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DB0B47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DB0B47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DB0B47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DB0B47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DB0B47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DB0B47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DB0B47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DB0B4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DB0B47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DB0B47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DB0B47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DB816" w14:textId="77777777" w:rsidR="00FF0DE0" w:rsidRPr="00DB0B47" w:rsidRDefault="00FF0DE0">
      <w:pPr>
        <w:spacing w:after="0" w:line="240" w:lineRule="auto"/>
      </w:pPr>
      <w:r w:rsidRPr="00DB0B47">
        <w:rPr>
          <w:color w:val="000000"/>
        </w:rPr>
        <w:separator/>
      </w:r>
    </w:p>
  </w:footnote>
  <w:footnote w:type="continuationSeparator" w:id="0">
    <w:p w14:paraId="79B07964" w14:textId="77777777" w:rsidR="00FF0DE0" w:rsidRPr="00DB0B47" w:rsidRDefault="00FF0DE0">
      <w:pPr>
        <w:spacing w:after="0" w:line="240" w:lineRule="auto"/>
      </w:pPr>
      <w:r w:rsidRPr="00DB0B4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DB0B47" w:rsidRDefault="00C75F4F">
    <w:pPr>
      <w:pStyle w:val="Encabezamiento"/>
    </w:pPr>
    <w:r w:rsidRPr="00DB0B47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DB0B47" w:rsidRDefault="008A0985">
    <w:pPr>
      <w:pStyle w:val="Encabezamiento"/>
    </w:pPr>
  </w:p>
  <w:p w14:paraId="6BC15E84" w14:textId="5AF38575" w:rsidR="008A0985" w:rsidRPr="00DB0B47" w:rsidRDefault="008A0985">
    <w:pPr>
      <w:pStyle w:val="Encabezamiento"/>
    </w:pPr>
  </w:p>
  <w:p w14:paraId="6BC15E85" w14:textId="77777777" w:rsidR="008A0985" w:rsidRPr="00DB0B47" w:rsidRDefault="008A0985">
    <w:pPr>
      <w:pStyle w:val="Encabezamiento"/>
    </w:pPr>
  </w:p>
  <w:p w14:paraId="6BC15E86" w14:textId="77777777" w:rsidR="008A0985" w:rsidRPr="00DB0B47" w:rsidRDefault="00C75F4F">
    <w:pPr>
      <w:pStyle w:val="Encabezamiento"/>
      <w:tabs>
        <w:tab w:val="clear" w:pos="8504"/>
      </w:tabs>
      <w:jc w:val="right"/>
    </w:pPr>
    <w:r w:rsidRPr="00DB0B47">
      <w:rPr>
        <w:rFonts w:ascii="Arial" w:hAnsi="Arial" w:cs="Arial"/>
        <w:sz w:val="16"/>
        <w:szCs w:val="16"/>
      </w:rPr>
      <w:tab/>
    </w:r>
    <w:r w:rsidRPr="00DB0B47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408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5538B"/>
    <w:rsid w:val="0007037D"/>
    <w:rsid w:val="000728EA"/>
    <w:rsid w:val="00080B9B"/>
    <w:rsid w:val="000919AF"/>
    <w:rsid w:val="00094E79"/>
    <w:rsid w:val="000A6C94"/>
    <w:rsid w:val="000B7EC1"/>
    <w:rsid w:val="000C43CE"/>
    <w:rsid w:val="000D6F11"/>
    <w:rsid w:val="000E3EE4"/>
    <w:rsid w:val="000F79FF"/>
    <w:rsid w:val="0012206D"/>
    <w:rsid w:val="001324F7"/>
    <w:rsid w:val="00141C9A"/>
    <w:rsid w:val="00194833"/>
    <w:rsid w:val="001A7896"/>
    <w:rsid w:val="001B07D6"/>
    <w:rsid w:val="001B617F"/>
    <w:rsid w:val="001C0EEE"/>
    <w:rsid w:val="001E6BFD"/>
    <w:rsid w:val="001F1CED"/>
    <w:rsid w:val="001F26FD"/>
    <w:rsid w:val="001F46D0"/>
    <w:rsid w:val="0020091C"/>
    <w:rsid w:val="00206BC2"/>
    <w:rsid w:val="00210857"/>
    <w:rsid w:val="002153F3"/>
    <w:rsid w:val="00217460"/>
    <w:rsid w:val="0022124B"/>
    <w:rsid w:val="002217F5"/>
    <w:rsid w:val="00224CE4"/>
    <w:rsid w:val="00227F1F"/>
    <w:rsid w:val="002345BC"/>
    <w:rsid w:val="00234C01"/>
    <w:rsid w:val="00252B58"/>
    <w:rsid w:val="00253E3E"/>
    <w:rsid w:val="002633B7"/>
    <w:rsid w:val="0026402A"/>
    <w:rsid w:val="00266776"/>
    <w:rsid w:val="00276A43"/>
    <w:rsid w:val="00290DE5"/>
    <w:rsid w:val="00295179"/>
    <w:rsid w:val="002B2AFC"/>
    <w:rsid w:val="002B5E15"/>
    <w:rsid w:val="002C3AA5"/>
    <w:rsid w:val="002C662E"/>
    <w:rsid w:val="00302A94"/>
    <w:rsid w:val="003235D4"/>
    <w:rsid w:val="00323B5E"/>
    <w:rsid w:val="003528C0"/>
    <w:rsid w:val="00353732"/>
    <w:rsid w:val="00353768"/>
    <w:rsid w:val="003546EA"/>
    <w:rsid w:val="003709DC"/>
    <w:rsid w:val="00396758"/>
    <w:rsid w:val="003A108D"/>
    <w:rsid w:val="003E1587"/>
    <w:rsid w:val="003E6AED"/>
    <w:rsid w:val="003F3FD4"/>
    <w:rsid w:val="00406B94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933CE"/>
    <w:rsid w:val="004A1770"/>
    <w:rsid w:val="004A7BE3"/>
    <w:rsid w:val="004B4AFA"/>
    <w:rsid w:val="004B7174"/>
    <w:rsid w:val="004E2A7D"/>
    <w:rsid w:val="004E3D05"/>
    <w:rsid w:val="004E7766"/>
    <w:rsid w:val="00501AC4"/>
    <w:rsid w:val="00550F0D"/>
    <w:rsid w:val="005515C8"/>
    <w:rsid w:val="00551E05"/>
    <w:rsid w:val="0055203D"/>
    <w:rsid w:val="005564CE"/>
    <w:rsid w:val="00565CFE"/>
    <w:rsid w:val="005823AD"/>
    <w:rsid w:val="005A43D6"/>
    <w:rsid w:val="005B1097"/>
    <w:rsid w:val="005D241C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60AF"/>
    <w:rsid w:val="0069662B"/>
    <w:rsid w:val="00696FDB"/>
    <w:rsid w:val="006A176D"/>
    <w:rsid w:val="006A680B"/>
    <w:rsid w:val="006D4EDE"/>
    <w:rsid w:val="006F6216"/>
    <w:rsid w:val="007209BC"/>
    <w:rsid w:val="00720F96"/>
    <w:rsid w:val="007245E7"/>
    <w:rsid w:val="0074101D"/>
    <w:rsid w:val="00742394"/>
    <w:rsid w:val="0076104B"/>
    <w:rsid w:val="00774061"/>
    <w:rsid w:val="007C2BB7"/>
    <w:rsid w:val="007D6163"/>
    <w:rsid w:val="008215A1"/>
    <w:rsid w:val="0083227E"/>
    <w:rsid w:val="0083710E"/>
    <w:rsid w:val="00843A67"/>
    <w:rsid w:val="00845EAE"/>
    <w:rsid w:val="008472DC"/>
    <w:rsid w:val="0085300A"/>
    <w:rsid w:val="00854FBB"/>
    <w:rsid w:val="00864141"/>
    <w:rsid w:val="00873A7B"/>
    <w:rsid w:val="00882220"/>
    <w:rsid w:val="0088495F"/>
    <w:rsid w:val="0089257D"/>
    <w:rsid w:val="00896268"/>
    <w:rsid w:val="008A0985"/>
    <w:rsid w:val="008A2A2F"/>
    <w:rsid w:val="008A7C56"/>
    <w:rsid w:val="008B126D"/>
    <w:rsid w:val="008C54AB"/>
    <w:rsid w:val="008E166A"/>
    <w:rsid w:val="008F0BCE"/>
    <w:rsid w:val="0090511A"/>
    <w:rsid w:val="00906971"/>
    <w:rsid w:val="00910ED3"/>
    <w:rsid w:val="0091288F"/>
    <w:rsid w:val="00912FA3"/>
    <w:rsid w:val="009156C2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8418B"/>
    <w:rsid w:val="00996280"/>
    <w:rsid w:val="009A4E60"/>
    <w:rsid w:val="009A7B47"/>
    <w:rsid w:val="009F74AC"/>
    <w:rsid w:val="009F7D23"/>
    <w:rsid w:val="00A10E07"/>
    <w:rsid w:val="00A12D52"/>
    <w:rsid w:val="00A555C3"/>
    <w:rsid w:val="00A734A3"/>
    <w:rsid w:val="00A761EA"/>
    <w:rsid w:val="00A76D56"/>
    <w:rsid w:val="00A91C43"/>
    <w:rsid w:val="00A93BBB"/>
    <w:rsid w:val="00AC16EA"/>
    <w:rsid w:val="00AD122B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C01614"/>
    <w:rsid w:val="00C045B6"/>
    <w:rsid w:val="00C16CF8"/>
    <w:rsid w:val="00C35CDB"/>
    <w:rsid w:val="00C41907"/>
    <w:rsid w:val="00C42521"/>
    <w:rsid w:val="00C601EB"/>
    <w:rsid w:val="00C63DE2"/>
    <w:rsid w:val="00C75F4F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8118F"/>
    <w:rsid w:val="00D855D7"/>
    <w:rsid w:val="00D918B4"/>
    <w:rsid w:val="00DA518F"/>
    <w:rsid w:val="00DB0B47"/>
    <w:rsid w:val="00DB7807"/>
    <w:rsid w:val="00DC6989"/>
    <w:rsid w:val="00DE5FBD"/>
    <w:rsid w:val="00DF59C3"/>
    <w:rsid w:val="00E429A0"/>
    <w:rsid w:val="00E62F15"/>
    <w:rsid w:val="00E6401D"/>
    <w:rsid w:val="00E73CF1"/>
    <w:rsid w:val="00E74CDC"/>
    <w:rsid w:val="00E753F4"/>
    <w:rsid w:val="00E843C6"/>
    <w:rsid w:val="00E84EE0"/>
    <w:rsid w:val="00EA0D2D"/>
    <w:rsid w:val="00EE4AC2"/>
    <w:rsid w:val="00EF6F2E"/>
    <w:rsid w:val="00F04C83"/>
    <w:rsid w:val="00F073B7"/>
    <w:rsid w:val="00F07D68"/>
    <w:rsid w:val="00F15235"/>
    <w:rsid w:val="00F4061D"/>
    <w:rsid w:val="00F4157F"/>
    <w:rsid w:val="00F4426C"/>
    <w:rsid w:val="00F509A3"/>
    <w:rsid w:val="00F70162"/>
    <w:rsid w:val="00F75F72"/>
    <w:rsid w:val="00F774BF"/>
    <w:rsid w:val="00F83901"/>
    <w:rsid w:val="00F85BEF"/>
    <w:rsid w:val="00F95948"/>
    <w:rsid w:val="00FA35A6"/>
    <w:rsid w:val="00FA79D4"/>
    <w:rsid w:val="00FB2B8F"/>
    <w:rsid w:val="00FE23C6"/>
    <w:rsid w:val="00FF0DE0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8BDACE-D52D-4609-937C-0283047A6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344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5</cp:revision>
  <cp:lastPrinted>2019-03-04T14:30:00Z</cp:lastPrinted>
  <dcterms:created xsi:type="dcterms:W3CDTF">2026-05-05T17:51:00Z</dcterms:created>
  <dcterms:modified xsi:type="dcterms:W3CDTF">2026-05-05T18:29:00Z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